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t>附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件</w:t>
      </w:r>
      <w:bookmarkStart w:id="0" w:name="_GoBack"/>
      <w:bookmarkEnd w:id="0"/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延期领取法律职业资格证书申请书</w:t>
      </w:r>
    </w:p>
    <w:p>
      <w:pPr>
        <w:rPr>
          <w:rFonts w:ascii="Times New Roman" w:hAnsi="Times New Roman"/>
          <w:sz w:val="44"/>
          <w:szCs w:val="44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湘西自治州司法局：</w:t>
      </w:r>
    </w:p>
    <w:p>
      <w:pPr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姓名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/>
          <w:sz w:val="32"/>
          <w:szCs w:val="32"/>
        </w:rPr>
        <w:t xml:space="preserve"> , 性别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/>
          <w:sz w:val="32"/>
          <w:szCs w:val="32"/>
        </w:rPr>
        <w:t>，资格证书编号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</w:p>
    <w:p>
      <w:pPr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身份证号码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</w:t>
      </w:r>
      <w:r>
        <w:rPr>
          <w:rFonts w:ascii="Times New Roman" w:hAnsi="Times New Roman" w:eastAsia="仿宋_GB2312"/>
          <w:sz w:val="32"/>
          <w:szCs w:val="32"/>
        </w:rPr>
        <w:t>。我于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/>
          <w:sz w:val="32"/>
          <w:szCs w:val="32"/>
        </w:rPr>
        <w:t xml:space="preserve"> 年参加国家统一法律职业资格考试，达到考试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类证书分数线，并已现场申请了法律职业资格。</w:t>
      </w:r>
    </w:p>
    <w:p>
      <w:pPr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本人因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不能在规定时间内赶回湘西领取法律职业资格证书，特申请延期领取法律职业资格证书，并承诺于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日之前前来领取，证书委托湘西自治州司法局法律职业资格管理科代为保管。</w:t>
      </w:r>
    </w:p>
    <w:p>
      <w:pPr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联系电话： 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rPr>
          <w:rFonts w:ascii="Times New Roman" w:hAnsi="Times New Roman" w:eastAsia="仿宋_GB2312"/>
          <w:sz w:val="32"/>
          <w:szCs w:val="32"/>
          <w:u w:val="single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          </w:t>
      </w:r>
    </w:p>
    <w:p>
      <w:pPr>
        <w:wordWrap w:val="0"/>
        <w:ind w:firstLine="5120" w:firstLineChars="16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签名：            </w:t>
      </w:r>
    </w:p>
    <w:p>
      <w:pPr>
        <w:ind w:firstLine="6720" w:firstLineChars="21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年    月   日</w:t>
      </w:r>
    </w:p>
    <w:p>
      <w:pPr>
        <w:ind w:firstLine="630" w:firstLineChars="300"/>
        <w:jc w:val="left"/>
        <w:rPr>
          <w:rFonts w:hint="eastAsia" w:ascii="仿宋_GB2312" w:eastAsia="仿宋_GB2312"/>
          <w:szCs w:val="21"/>
        </w:rPr>
      </w:pPr>
    </w:p>
    <w:p/>
    <w:sectPr>
      <w:footerReference r:id="rId3" w:type="default"/>
      <w:footerReference r:id="rId4" w:type="even"/>
      <w:pgSz w:w="11906" w:h="16838"/>
      <w:pgMar w:top="1701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auto"/>
    <w:pitch w:val="default"/>
    <w:sig w:usb0="00000000" w:usb1="00000000" w:usb2="00000008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4"/>
  </w:compat>
  <w:rsids>
    <w:rsidRoot w:val="00000000"/>
    <w:rsid w:val="3EC09CC5"/>
    <w:rsid w:val="5FF76D3E"/>
    <w:rsid w:val="CD4D45A2"/>
    <w:rsid w:val="F7F72B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Arial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微软中国</Company>
  <Pages>1</Pages>
  <Words>181</Words>
  <Characters>181</Characters>
  <Lines>19</Lines>
  <Paragraphs>9</Paragraphs>
  <TotalTime>8</TotalTime>
  <ScaleCrop>false</ScaleCrop>
  <LinksUpToDate>false</LinksUpToDate>
  <CharactersWithSpaces>361</CharactersWithSpaces>
  <Application>WPS Office_11.8.2.10229_F1E327BC-269C-435d-A152-05C5408002CA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2021-04-17T11:27:00Z</dcterms:created>
  <dc:creator>Administrator</dc:creator>
  <cp:lastModifiedBy>梁顺兵</cp:lastModifiedBy>
  <cp:lastPrinted>2023-06-30T08:40:29Z</cp:lastPrinted>
  <dcterms:modified xsi:type="dcterms:W3CDTF">2023-06-30T11:03:59Z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