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Times New Roman" w:eastAsia="黑体" w:hAnsi="Times New Roman"/>
          <w:sz w:val="32"/>
          <w:szCs w:val="32"/>
        </w:rPr>
      </w:pPr>
    </w:p>
    <w:p>
      <w:pPr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附3</w:t>
      </w:r>
    </w:p>
    <w:p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延期领取法律职业资格证书申请书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湘西自治州司法局：</w:t>
      </w:r>
    </w:p>
    <w:p>
      <w:pPr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姓名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 xml:space="preserve"> , 性别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，资格证书编号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>
      <w:pPr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身份证号码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/>
          <w:sz w:val="32"/>
          <w:szCs w:val="32"/>
        </w:rPr>
        <w:t>。我于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 xml:space="preserve"> 年参加国家统一法律职业资格考试，达到考试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类证书分数线，并已现场申请了法律职业资格。</w:t>
      </w:r>
    </w:p>
    <w:p>
      <w:pPr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本人因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 不能在规定时间内赶回湘西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领取法律职业资格证书，特申请延期领取法律职业资格证书，并承诺于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日之前前来领取，证书委托湘西自治州司法局法律职业资格管理科代为保管。</w:t>
      </w:r>
    </w:p>
    <w:p>
      <w:pPr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联系电话：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>
      <w:pPr>
        <w:rPr>
          <w:rFonts w:ascii="Times New Roman" w:eastAsia="仿宋_GB2312" w:hAnsi="Times New Roman"/>
          <w:sz w:val="32"/>
          <w:szCs w:val="32"/>
          <w:u w:val="single"/>
        </w:rPr>
      </w:pPr>
    </w:p>
    <w:p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       </w:t>
      </w:r>
    </w:p>
    <w:p>
      <w:pPr>
        <w:wordWrap w:val="0"/>
        <w:ind w:firstLineChars="1600" w:firstLine="512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签名：            </w:t>
      </w:r>
    </w:p>
    <w:p>
      <w:pPr>
        <w:ind w:firstLineChars="2100" w:firstLine="672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年    月   日</w:t>
      </w:r>
    </w:p>
    <w:p>
      <w:pPr>
        <w:ind w:firstLineChars="300" w:firstLine="630"/>
        <w:jc w:val="left"/>
        <w:rPr>
          <w:rFonts w:ascii="仿宋_GB2312" w:eastAsia="仿宋_GB2312" w:hint="eastAsia"/>
          <w:szCs w:val="21"/>
        </w:rPr>
      </w:pPr>
    </w:p>
    <w:p/>
    <w:sectPr>
      <w:footerReference w:type="default" r:id="rId2"/>
      <w:footerReference w:type="even" r:id="rId3"/>
      <w:pgSz w:w="11906" w:h="16838"/>
      <w:pgMar w:top="1701" w:right="1418" w:bottom="1134" w:left="141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altName w:val="DejaVu San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1</w:t>
    </w:r>
    <w: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1</Pages>
  <Words>181</Words>
  <Characters>181</Characters>
  <Lines>19</Lines>
  <Paragraphs>9</Paragraphs>
  <CharactersWithSpaces>361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ft</cp:lastModifiedBy>
  <cp:revision>2</cp:revision>
  <dcterms:created xsi:type="dcterms:W3CDTF">2021-04-17T03:27:00Z</dcterms:created>
  <dcterms:modified xsi:type="dcterms:W3CDTF">2021-04-18T03:01:16Z</dcterms:modified>
</cp:coreProperties>
</file>